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Default="00227976">
      <w:r>
        <w:t xml:space="preserve">How to </w:t>
      </w:r>
      <w:r w:rsidR="00643B07">
        <w:t>captur</w:t>
      </w:r>
      <w:r>
        <w:t>e</w:t>
      </w:r>
      <w:r w:rsidR="00643B07">
        <w:t xml:space="preserve"> a detailed Sun Life statement through </w:t>
      </w:r>
      <w:r>
        <w:t xml:space="preserve">your </w:t>
      </w:r>
      <w:r w:rsidR="00643B07">
        <w:t>online account</w:t>
      </w:r>
      <w:r>
        <w:t>:</w:t>
      </w:r>
    </w:p>
    <w:p w:rsidR="00BE7802" w:rsidRDefault="00BE7802"/>
    <w:p w:rsidR="00643B07" w:rsidRPr="00BE7802" w:rsidRDefault="00643B07">
      <w:r w:rsidRPr="00BE7802">
        <w:rPr>
          <w:b/>
        </w:rPr>
        <w:t>Sign in</w:t>
      </w:r>
      <w:r>
        <w:t xml:space="preserve"> </w:t>
      </w:r>
      <w:r w:rsidR="00227976">
        <w:t xml:space="preserve">to your </w:t>
      </w:r>
      <w:r w:rsidR="00227976" w:rsidRPr="00BE7802">
        <w:t>Sun Life account</w:t>
      </w:r>
      <w:bookmarkStart w:id="0" w:name="_GoBack"/>
      <w:bookmarkEnd w:id="0"/>
    </w:p>
    <w:p w:rsidR="00643B07" w:rsidRDefault="00643B07">
      <w:r>
        <w:t xml:space="preserve">Click on the </w:t>
      </w:r>
      <w:r w:rsidRPr="00BE7802">
        <w:rPr>
          <w:b/>
        </w:rPr>
        <w:t>Home</w:t>
      </w:r>
      <w:r>
        <w:t xml:space="preserve"> tab</w:t>
      </w:r>
    </w:p>
    <w:p w:rsidR="00643B07" w:rsidRDefault="00643B07">
      <w:r>
        <w:t xml:space="preserve">Scroll down to the bottom of the screen and click on </w:t>
      </w:r>
      <w:r w:rsidRPr="00BE7802">
        <w:rPr>
          <w:b/>
        </w:rPr>
        <w:t>All Claims</w:t>
      </w:r>
      <w:r>
        <w:t xml:space="preserve"> </w:t>
      </w:r>
      <w:r w:rsidR="00227976">
        <w:t>–</w:t>
      </w:r>
      <w:r>
        <w:t xml:space="preserve"> </w:t>
      </w:r>
      <w:r w:rsidR="00227976">
        <w:t xml:space="preserve">this </w:t>
      </w:r>
      <w:r>
        <w:t>takes you to Recent Claims &amp; Estimates</w:t>
      </w:r>
    </w:p>
    <w:p w:rsidR="00643B07" w:rsidRDefault="00643B07">
      <w:r>
        <w:t xml:space="preserve">Under </w:t>
      </w:r>
      <w:r w:rsidRPr="00BE7802">
        <w:rPr>
          <w:b/>
        </w:rPr>
        <w:t>Recent Claims &amp; Estimates</w:t>
      </w:r>
      <w:r>
        <w:t>, there are two tabs – Completed Claims and In Progress</w:t>
      </w:r>
    </w:p>
    <w:p w:rsidR="00643B07" w:rsidRDefault="00643B07">
      <w:r>
        <w:t xml:space="preserve">Under the </w:t>
      </w:r>
      <w:r w:rsidRPr="00BE7802">
        <w:rPr>
          <w:b/>
        </w:rPr>
        <w:t>Completed Claims</w:t>
      </w:r>
      <w:r>
        <w:t xml:space="preserve"> tab, you will see </w:t>
      </w:r>
      <w:r w:rsidR="00227976">
        <w:t xml:space="preserve">a </w:t>
      </w:r>
      <w:r>
        <w:t>specific claim</w:t>
      </w:r>
      <w:r w:rsidR="00227976">
        <w:t xml:space="preserve"> or a list of claims</w:t>
      </w:r>
      <w:r>
        <w:t xml:space="preserve"> by </w:t>
      </w:r>
      <w:r w:rsidR="00227976">
        <w:t>date</w:t>
      </w:r>
    </w:p>
    <w:p w:rsidR="00643B07" w:rsidRDefault="00643B07">
      <w:r>
        <w:t xml:space="preserve">Select the </w:t>
      </w:r>
      <w:r w:rsidRPr="00BE7802">
        <w:rPr>
          <w:b/>
        </w:rPr>
        <w:t>Date of Statement</w:t>
      </w:r>
      <w:r>
        <w:t xml:space="preserve"> required by clicking the </w:t>
      </w:r>
      <w:r w:rsidR="00227976">
        <w:t xml:space="preserve">appropriate box or boxes </w:t>
      </w:r>
      <w:r>
        <w:t>down the left of the screen – a check mark will appear for those selected</w:t>
      </w:r>
    </w:p>
    <w:p w:rsidR="00643B07" w:rsidRDefault="00643B07">
      <w:r>
        <w:t xml:space="preserve">Click </w:t>
      </w:r>
      <w:r w:rsidRPr="00BE7802">
        <w:rPr>
          <w:b/>
        </w:rPr>
        <w:t>Download &amp; print</w:t>
      </w:r>
      <w:r>
        <w:t xml:space="preserve">, then click </w:t>
      </w:r>
      <w:r w:rsidRPr="00BE7802">
        <w:rPr>
          <w:b/>
        </w:rPr>
        <w:t>continue</w:t>
      </w:r>
    </w:p>
    <w:p w:rsidR="00643B07" w:rsidRDefault="00643B07">
      <w:r w:rsidRPr="00BE7802">
        <w:rPr>
          <w:b/>
        </w:rPr>
        <w:t xml:space="preserve">Save </w:t>
      </w:r>
      <w:r w:rsidRPr="00BE7802">
        <w:t>claim statement</w:t>
      </w:r>
      <w:r w:rsidR="00227976">
        <w:t xml:space="preserve"> – the saved file can be included with your request</w:t>
      </w:r>
    </w:p>
    <w:p w:rsidR="00BE7802" w:rsidRDefault="00BE7802"/>
    <w:p w:rsidR="00643B07" w:rsidRDefault="00643B07">
      <w:r>
        <w:t xml:space="preserve">This process will provide </w:t>
      </w:r>
      <w:r w:rsidR="00227976">
        <w:t xml:space="preserve">necessary Sun Life </w:t>
      </w:r>
      <w:r>
        <w:t xml:space="preserve">claim details </w:t>
      </w:r>
      <w:proofErr w:type="gramStart"/>
      <w:r>
        <w:t xml:space="preserve">and </w:t>
      </w:r>
      <w:r w:rsidR="00227976">
        <w:t>also</w:t>
      </w:r>
      <w:proofErr w:type="gramEnd"/>
      <w:r w:rsidR="00227976">
        <w:t xml:space="preserve"> </w:t>
      </w:r>
      <w:r>
        <w:t xml:space="preserve">confirm </w:t>
      </w:r>
      <w:r w:rsidR="00227976">
        <w:t xml:space="preserve">at the bottom of the statement </w:t>
      </w:r>
      <w:r>
        <w:t>when the annual maximum is reached.</w:t>
      </w:r>
    </w:p>
    <w:p w:rsidR="00643B07" w:rsidRDefault="00643B07"/>
    <w:p w:rsidR="00643B07" w:rsidRDefault="00643B07"/>
    <w:sectPr w:rsidR="0064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07"/>
    <w:rsid w:val="00227976"/>
    <w:rsid w:val="0061321A"/>
    <w:rsid w:val="00643B07"/>
    <w:rsid w:val="00B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BEF6"/>
  <w15:chartTrackingRefBased/>
  <w15:docId w15:val="{6495223F-1C90-4401-9A25-211FDAF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Annette</dc:creator>
  <cp:keywords/>
  <dc:description/>
  <cp:lastModifiedBy>White, Annette</cp:lastModifiedBy>
  <cp:revision>1</cp:revision>
  <cp:lastPrinted>2021-08-31T17:43:00Z</cp:lastPrinted>
  <dcterms:created xsi:type="dcterms:W3CDTF">2021-08-31T17:19:00Z</dcterms:created>
  <dcterms:modified xsi:type="dcterms:W3CDTF">2021-08-31T17:45:00Z</dcterms:modified>
</cp:coreProperties>
</file>